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177FD" w:rsidRPr="003177FD" w:rsidTr="003177FD">
        <w:trPr>
          <w:trHeight w:val="261"/>
        </w:trPr>
        <w:tc>
          <w:tcPr>
            <w:tcW w:w="9576" w:type="dxa"/>
          </w:tcPr>
          <w:p w:rsidR="003177FD" w:rsidRPr="00F16841" w:rsidRDefault="003177FD" w:rsidP="003177FD">
            <w:pPr>
              <w:rPr>
                <w:b/>
                <w:color w:val="FF0000"/>
                <w:sz w:val="30"/>
              </w:rPr>
            </w:pPr>
            <w:r w:rsidRPr="00F16841">
              <w:rPr>
                <w:b/>
                <w:color w:val="FF0000"/>
                <w:sz w:val="30"/>
              </w:rPr>
              <w:t>M. G. Road</w:t>
            </w:r>
          </w:p>
        </w:tc>
      </w:tr>
      <w:tr w:rsidR="003177FD" w:rsidRPr="003177FD" w:rsidTr="003177FD">
        <w:trPr>
          <w:trHeight w:val="246"/>
        </w:trPr>
        <w:tc>
          <w:tcPr>
            <w:tcW w:w="9576" w:type="dxa"/>
          </w:tcPr>
          <w:p w:rsidR="003177FD" w:rsidRPr="003177FD" w:rsidRDefault="003177FD" w:rsidP="003177FD">
            <w:pPr>
              <w:rPr>
                <w:sz w:val="30"/>
              </w:rPr>
            </w:pPr>
            <w:r w:rsidRPr="003177FD">
              <w:rPr>
                <w:sz w:val="30"/>
              </w:rPr>
              <w:t>Ambikapur, Surguja</w:t>
            </w:r>
          </w:p>
        </w:tc>
      </w:tr>
      <w:tr w:rsidR="003177FD" w:rsidRPr="003177FD" w:rsidTr="003177FD">
        <w:trPr>
          <w:trHeight w:val="276"/>
        </w:trPr>
        <w:tc>
          <w:tcPr>
            <w:tcW w:w="9576" w:type="dxa"/>
          </w:tcPr>
          <w:p w:rsidR="003177FD" w:rsidRPr="003177FD" w:rsidRDefault="003177FD" w:rsidP="003177FD">
            <w:pPr>
              <w:rPr>
                <w:sz w:val="30"/>
              </w:rPr>
            </w:pPr>
            <w:r w:rsidRPr="003177FD">
              <w:rPr>
                <w:sz w:val="30"/>
              </w:rPr>
              <w:t>Chhattisgarh - 497001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  <w:r w:rsidRPr="003177FD">
              <w:rPr>
                <w:sz w:val="30"/>
              </w:rPr>
              <w:t>30 April 20</w:t>
            </w:r>
            <w:r w:rsidR="00E80119">
              <w:rPr>
                <w:sz w:val="30"/>
              </w:rPr>
              <w:t>20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  <w:r>
              <w:rPr>
                <w:sz w:val="30"/>
              </w:rPr>
              <w:t>Chief Librarian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  <w:r>
              <w:rPr>
                <w:sz w:val="30"/>
              </w:rPr>
              <w:t>District Library, Ambikapur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  <w:r>
              <w:rPr>
                <w:sz w:val="30"/>
              </w:rPr>
              <w:t>Surguja, Chhattisgarh - 497001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484D1E">
            <w:pPr>
              <w:rPr>
                <w:sz w:val="30"/>
              </w:rPr>
            </w:pPr>
            <w:r>
              <w:rPr>
                <w:sz w:val="30"/>
              </w:rPr>
              <w:t>Subject: Requesting for more books in the children’s section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484D1E">
            <w:pPr>
              <w:rPr>
                <w:sz w:val="30"/>
              </w:rPr>
            </w:pPr>
            <w:r>
              <w:rPr>
                <w:sz w:val="30"/>
              </w:rPr>
              <w:t>Dear Ma’am</w:t>
            </w:r>
            <w:r w:rsidR="00A04F17">
              <w:rPr>
                <w:sz w:val="30"/>
              </w:rPr>
              <w:t>,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6A0709">
        <w:trPr>
          <w:trHeight w:val="367"/>
        </w:trPr>
        <w:tc>
          <w:tcPr>
            <w:tcW w:w="9576" w:type="dxa"/>
          </w:tcPr>
          <w:p w:rsidR="003177FD" w:rsidRPr="003177FD" w:rsidRDefault="00484D1E" w:rsidP="006A0709">
            <w:pPr>
              <w:rPr>
                <w:sz w:val="30"/>
              </w:rPr>
            </w:pPr>
            <w:r>
              <w:rPr>
                <w:sz w:val="30"/>
              </w:rPr>
              <w:t>I’m a member of your library</w:t>
            </w:r>
            <w:r w:rsidR="008C65DB">
              <w:rPr>
                <w:sz w:val="30"/>
              </w:rPr>
              <w:t xml:space="preserve">. I </w:t>
            </w:r>
            <w:r>
              <w:rPr>
                <w:sz w:val="30"/>
              </w:rPr>
              <w:t xml:space="preserve"> would like to request for more books in the </w:t>
            </w:r>
          </w:p>
        </w:tc>
      </w:tr>
      <w:tr w:rsidR="006A0709" w:rsidRPr="003177FD" w:rsidTr="006A0709">
        <w:trPr>
          <w:trHeight w:val="368"/>
        </w:trPr>
        <w:tc>
          <w:tcPr>
            <w:tcW w:w="9576" w:type="dxa"/>
          </w:tcPr>
          <w:p w:rsidR="006A0709" w:rsidRDefault="006A0709" w:rsidP="006A0709">
            <w:pPr>
              <w:rPr>
                <w:sz w:val="30"/>
              </w:rPr>
            </w:pPr>
            <w:r>
              <w:rPr>
                <w:sz w:val="30"/>
              </w:rPr>
              <w:t xml:space="preserve">children’s sections as the number of readers have increased right now. </w:t>
            </w:r>
          </w:p>
        </w:tc>
      </w:tr>
      <w:tr w:rsidR="006A0709" w:rsidRPr="003177FD" w:rsidTr="006A0709">
        <w:trPr>
          <w:trHeight w:val="353"/>
        </w:trPr>
        <w:tc>
          <w:tcPr>
            <w:tcW w:w="9576" w:type="dxa"/>
          </w:tcPr>
          <w:p w:rsidR="006A0709" w:rsidRDefault="006A0709" w:rsidP="006A0709">
            <w:pPr>
              <w:rPr>
                <w:sz w:val="30"/>
              </w:rPr>
            </w:pPr>
            <w:r>
              <w:rPr>
                <w:sz w:val="30"/>
              </w:rPr>
              <w:t xml:space="preserve">Many times I have observed rush in this particular section. So, I would be </w:t>
            </w:r>
          </w:p>
        </w:tc>
      </w:tr>
      <w:tr w:rsidR="006A0709" w:rsidRPr="003177FD" w:rsidTr="003177FD">
        <w:trPr>
          <w:trHeight w:val="368"/>
        </w:trPr>
        <w:tc>
          <w:tcPr>
            <w:tcW w:w="9576" w:type="dxa"/>
          </w:tcPr>
          <w:p w:rsidR="006A0709" w:rsidRDefault="006A0709" w:rsidP="006A0709">
            <w:pPr>
              <w:rPr>
                <w:sz w:val="30"/>
              </w:rPr>
            </w:pPr>
            <w:r>
              <w:rPr>
                <w:sz w:val="30"/>
              </w:rPr>
              <w:t>grateful if you would place books of different varieties.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F16841" w:rsidRDefault="006A0709" w:rsidP="006A0709">
            <w:pPr>
              <w:rPr>
                <w:sz w:val="30"/>
              </w:rPr>
            </w:pPr>
            <w:r w:rsidRPr="00F16841">
              <w:rPr>
                <w:sz w:val="30"/>
              </w:rPr>
              <w:t>I look forward to hearing from you at the earliest.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6A0709">
            <w:pPr>
              <w:rPr>
                <w:sz w:val="30"/>
              </w:rPr>
            </w:pPr>
            <w:r>
              <w:rPr>
                <w:sz w:val="30"/>
              </w:rPr>
              <w:t>Yours faithfully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F16841" w:rsidRDefault="006A0709">
            <w:pPr>
              <w:rPr>
                <w:b/>
                <w:color w:val="FF0000"/>
                <w:sz w:val="30"/>
              </w:rPr>
            </w:pPr>
            <w:r w:rsidRPr="00F16841">
              <w:rPr>
                <w:b/>
                <w:color w:val="FF0000"/>
                <w:sz w:val="30"/>
              </w:rPr>
              <w:t>Gopal Pandey</w:t>
            </w: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  <w:tr w:rsidR="003177FD" w:rsidRPr="003177FD" w:rsidTr="003177FD">
        <w:tc>
          <w:tcPr>
            <w:tcW w:w="9576" w:type="dxa"/>
          </w:tcPr>
          <w:p w:rsidR="003177FD" w:rsidRPr="003177FD" w:rsidRDefault="003177FD">
            <w:pPr>
              <w:rPr>
                <w:sz w:val="30"/>
              </w:rPr>
            </w:pPr>
          </w:p>
        </w:tc>
      </w:tr>
    </w:tbl>
    <w:p w:rsidR="00F35E70" w:rsidRPr="003177FD" w:rsidRDefault="00F35E70">
      <w:pPr>
        <w:rPr>
          <w:sz w:val="30"/>
        </w:rPr>
      </w:pPr>
    </w:p>
    <w:sectPr w:rsidR="00F35E70" w:rsidRPr="003177FD" w:rsidSect="0032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177FD"/>
    <w:rsid w:val="000D5B03"/>
    <w:rsid w:val="000E225B"/>
    <w:rsid w:val="00214528"/>
    <w:rsid w:val="003177FD"/>
    <w:rsid w:val="00325183"/>
    <w:rsid w:val="00351D1C"/>
    <w:rsid w:val="00484D1E"/>
    <w:rsid w:val="006A0709"/>
    <w:rsid w:val="008C65DB"/>
    <w:rsid w:val="00A04F17"/>
    <w:rsid w:val="00A961B0"/>
    <w:rsid w:val="00AC2E5D"/>
    <w:rsid w:val="00AC60E4"/>
    <w:rsid w:val="00E80119"/>
    <w:rsid w:val="00F16841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2019-04-19T06:48:00Z</dcterms:created>
  <dcterms:modified xsi:type="dcterms:W3CDTF">2020-05-01T00:24:00Z</dcterms:modified>
</cp:coreProperties>
</file>